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3"/>
        <w:gridCol w:w="2190"/>
        <w:gridCol w:w="2572"/>
        <w:gridCol w:w="2243"/>
      </w:tblGrid>
      <w:tr w:rsidR="00AD0721" w:rsidTr="006214D5">
        <w:tc>
          <w:tcPr>
            <w:tcW w:w="9212" w:type="dxa"/>
            <w:gridSpan w:val="4"/>
          </w:tcPr>
          <w:p w:rsidR="002D67D5" w:rsidRPr="00D814D7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D814D7">
              <w:t>17.11.2014</w:t>
            </w:r>
          </w:p>
          <w:p w:rsidR="000D70B9" w:rsidRPr="000D70B9" w:rsidRDefault="000D70B9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0D70B9" w:rsidRPr="000D70B9" w:rsidRDefault="00AD0721" w:rsidP="006214D5">
            <w:pPr>
              <w:tabs>
                <w:tab w:val="left" w:pos="1835"/>
              </w:tabs>
              <w:rPr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780EF5">
              <w:t xml:space="preserve"> </w:t>
            </w:r>
            <w:r w:rsidR="00D814D7">
              <w:t>„ДЖЕНЕРАЛИ ЗАСТРАХОВАНЕ” АД</w:t>
            </w:r>
          </w:p>
          <w:p w:rsidR="00AD0721" w:rsidRPr="002F00CB" w:rsidRDefault="00AD0721" w:rsidP="006214D5">
            <w:pPr>
              <w:tabs>
                <w:tab w:val="left" w:pos="1835"/>
              </w:tabs>
              <w:rPr>
                <w:b/>
              </w:rPr>
            </w:pPr>
          </w:p>
          <w:p w:rsidR="00D814D7" w:rsidRPr="00D814D7" w:rsidRDefault="002B1E86" w:rsidP="00D814D7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D814D7" w:rsidRPr="00D814D7">
              <w:t>Предоставяне на услуги по застраховане на имуществени и неимуществени интереси на ОбА Свиленград  и ВРБК</w:t>
            </w:r>
            <w:r w:rsidR="00D814D7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AD0721" w:rsidTr="006214D5">
        <w:tc>
          <w:tcPr>
            <w:tcW w:w="2303" w:type="dxa"/>
          </w:tcPr>
          <w:p w:rsidR="00AD0721" w:rsidRPr="002D67D5" w:rsidRDefault="00D814D7" w:rsidP="00355F6E">
            <w:pPr>
              <w:jc w:val="center"/>
            </w:pPr>
            <w:r>
              <w:t>04.02.2015</w:t>
            </w:r>
          </w:p>
          <w:p w:rsidR="008117DB" w:rsidRPr="00355F6E" w:rsidRDefault="008117DB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AD0721" w:rsidRDefault="00AD0721" w:rsidP="00355F6E">
            <w:pPr>
              <w:jc w:val="center"/>
              <w:rPr>
                <w:lang w:val="en-US"/>
              </w:rPr>
            </w:pPr>
          </w:p>
          <w:p w:rsidR="008117DB" w:rsidRPr="002D67D5" w:rsidRDefault="00D814D7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AD0721" w:rsidRPr="007B7103" w:rsidRDefault="00D814D7" w:rsidP="008117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ПОЛ. № 121415001653/03.02.2015</w:t>
            </w:r>
          </w:p>
        </w:tc>
        <w:tc>
          <w:tcPr>
            <w:tcW w:w="2303" w:type="dxa"/>
          </w:tcPr>
          <w:p w:rsidR="00AD0721" w:rsidRPr="002D67D5" w:rsidRDefault="00D814D7" w:rsidP="00355F6E">
            <w:pPr>
              <w:jc w:val="center"/>
            </w:pPr>
            <w:r>
              <w:t>51.00</w:t>
            </w:r>
          </w:p>
        </w:tc>
      </w:tr>
      <w:tr w:rsidR="00D814D7" w:rsidTr="006214D5">
        <w:tc>
          <w:tcPr>
            <w:tcW w:w="2303" w:type="dxa"/>
          </w:tcPr>
          <w:p w:rsidR="00D814D7" w:rsidRDefault="00D814D7" w:rsidP="00355F6E">
            <w:pPr>
              <w:jc w:val="center"/>
            </w:pPr>
            <w:r>
              <w:t>04.02.2015</w:t>
            </w:r>
          </w:p>
        </w:tc>
        <w:tc>
          <w:tcPr>
            <w:tcW w:w="2303" w:type="dxa"/>
          </w:tcPr>
          <w:p w:rsidR="00D814D7" w:rsidRPr="00D814D7" w:rsidRDefault="00D814D7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D814D7" w:rsidRDefault="00D814D7" w:rsidP="00D81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ПОЛ. № </w:t>
            </w:r>
          </w:p>
          <w:p w:rsidR="00D814D7" w:rsidRDefault="00D814D7" w:rsidP="00D81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08115000471139/03.02.2015</w:t>
            </w:r>
          </w:p>
        </w:tc>
        <w:tc>
          <w:tcPr>
            <w:tcW w:w="2303" w:type="dxa"/>
          </w:tcPr>
          <w:p w:rsidR="00D814D7" w:rsidRDefault="00D814D7" w:rsidP="00355F6E">
            <w:pPr>
              <w:jc w:val="center"/>
            </w:pPr>
            <w:r>
              <w:t>156.24</w:t>
            </w:r>
          </w:p>
        </w:tc>
      </w:tr>
      <w:tr w:rsidR="00D814D7" w:rsidTr="006214D5">
        <w:tc>
          <w:tcPr>
            <w:tcW w:w="2303" w:type="dxa"/>
          </w:tcPr>
          <w:p w:rsidR="00D814D7" w:rsidRDefault="00D814D7" w:rsidP="00355F6E">
            <w:pPr>
              <w:jc w:val="center"/>
            </w:pPr>
            <w:r>
              <w:t>04.02.2015</w:t>
            </w:r>
          </w:p>
        </w:tc>
        <w:tc>
          <w:tcPr>
            <w:tcW w:w="2303" w:type="dxa"/>
          </w:tcPr>
          <w:p w:rsidR="00D814D7" w:rsidRDefault="00D814D7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D814D7" w:rsidRDefault="00D814D7" w:rsidP="00D81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ПОЛ. № </w:t>
            </w:r>
          </w:p>
          <w:p w:rsidR="00D814D7" w:rsidRDefault="00D814D7" w:rsidP="00D81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08115000471371/03.02.2015</w:t>
            </w:r>
          </w:p>
        </w:tc>
        <w:tc>
          <w:tcPr>
            <w:tcW w:w="2303" w:type="dxa"/>
          </w:tcPr>
          <w:p w:rsidR="00D814D7" w:rsidRDefault="00D814D7" w:rsidP="00355F6E">
            <w:pPr>
              <w:jc w:val="center"/>
            </w:pPr>
            <w:r>
              <w:t>127.78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F4" w:rsidRDefault="00737CF4" w:rsidP="000C1537">
      <w:r>
        <w:separator/>
      </w:r>
    </w:p>
  </w:endnote>
  <w:endnote w:type="continuationSeparator" w:id="1">
    <w:p w:rsidR="00737CF4" w:rsidRDefault="00737CF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F4" w:rsidRDefault="00737CF4" w:rsidP="000C1537">
      <w:r>
        <w:separator/>
      </w:r>
    </w:p>
  </w:footnote>
  <w:footnote w:type="continuationSeparator" w:id="1">
    <w:p w:rsidR="00737CF4" w:rsidRDefault="00737CF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5A61"/>
    <w:rsid w:val="002B15CE"/>
    <w:rsid w:val="002B1E86"/>
    <w:rsid w:val="002D67D5"/>
    <w:rsid w:val="002E7DB1"/>
    <w:rsid w:val="002F12D3"/>
    <w:rsid w:val="0031104A"/>
    <w:rsid w:val="00355F6E"/>
    <w:rsid w:val="00360BD7"/>
    <w:rsid w:val="003D4358"/>
    <w:rsid w:val="003D60FF"/>
    <w:rsid w:val="003E3984"/>
    <w:rsid w:val="003F6517"/>
    <w:rsid w:val="004F2C83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7CF4"/>
    <w:rsid w:val="00745D13"/>
    <w:rsid w:val="00780EF5"/>
    <w:rsid w:val="00797587"/>
    <w:rsid w:val="007B6C48"/>
    <w:rsid w:val="007B7103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403A8"/>
    <w:rsid w:val="00B54B79"/>
    <w:rsid w:val="00B55FC1"/>
    <w:rsid w:val="00BB44BD"/>
    <w:rsid w:val="00BB7147"/>
    <w:rsid w:val="00BF35A6"/>
    <w:rsid w:val="00C84D75"/>
    <w:rsid w:val="00CC15A5"/>
    <w:rsid w:val="00CC5356"/>
    <w:rsid w:val="00CD34B7"/>
    <w:rsid w:val="00CF1A5D"/>
    <w:rsid w:val="00D02D9D"/>
    <w:rsid w:val="00D50F6D"/>
    <w:rsid w:val="00D75C29"/>
    <w:rsid w:val="00D814D7"/>
    <w:rsid w:val="00D944B3"/>
    <w:rsid w:val="00DB28DA"/>
    <w:rsid w:val="00DC28EC"/>
    <w:rsid w:val="00DE4502"/>
    <w:rsid w:val="00DF405D"/>
    <w:rsid w:val="00EC076A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2015-02-09T14:16:00Z</dcterms:created>
  <dcterms:modified xsi:type="dcterms:W3CDTF">2015-02-09T14:16:00Z</dcterms:modified>
</cp:coreProperties>
</file>